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4FB7" w:rsidRDefault="00AE4FB7" w:rsidP="00AE4FB7">
      <w:pPr>
        <w:widowControl/>
        <w:shd w:val="clear" w:color="auto" w:fill="FFFFFF"/>
        <w:wordWrap w:val="0"/>
        <w:spacing w:before="100" w:beforeAutospacing="1" w:after="100" w:afterAutospacing="1"/>
        <w:ind w:firstLine="480"/>
        <w:jc w:val="left"/>
        <w:rPr>
          <w:rFonts w:ascii="Tahoma" w:eastAsia="宋体" w:hAnsi="Tahoma" w:cs="Tahoma" w:hint="eastAsia"/>
          <w:b/>
          <w:bCs/>
          <w:color w:val="000080"/>
          <w:kern w:val="0"/>
          <w:sz w:val="24"/>
          <w:szCs w:val="24"/>
        </w:rPr>
      </w:pPr>
      <w:r>
        <w:rPr>
          <w:rFonts w:ascii="Tahoma" w:eastAsia="宋体" w:hAnsi="Tahoma" w:cs="Tahoma" w:hint="eastAsia"/>
          <w:b/>
          <w:bCs/>
          <w:color w:val="000080"/>
          <w:kern w:val="0"/>
          <w:sz w:val="24"/>
          <w:szCs w:val="24"/>
        </w:rPr>
        <w:t xml:space="preserve">                             </w:t>
      </w:r>
      <w:r>
        <w:rPr>
          <w:rFonts w:ascii="Tahoma" w:eastAsia="宋体" w:hAnsi="Tahoma" w:cs="Tahoma" w:hint="eastAsia"/>
          <w:b/>
          <w:bCs/>
          <w:color w:val="000080"/>
          <w:kern w:val="0"/>
          <w:sz w:val="24"/>
          <w:szCs w:val="24"/>
        </w:rPr>
        <w:t>电力招标采购网入网协议</w:t>
      </w:r>
    </w:p>
    <w:p w:rsidR="00AE4FB7" w:rsidRDefault="00AE4FB7" w:rsidP="00AE4FB7">
      <w:pPr>
        <w:widowControl/>
        <w:shd w:val="clear" w:color="auto" w:fill="FFFFFF"/>
        <w:wordWrap w:val="0"/>
        <w:spacing w:before="100" w:beforeAutospacing="1" w:after="100" w:afterAutospacing="1"/>
        <w:ind w:firstLine="480"/>
        <w:jc w:val="left"/>
        <w:rPr>
          <w:rFonts w:ascii="Tahoma" w:eastAsia="宋体" w:hAnsi="Tahoma" w:cs="Tahoma" w:hint="eastAsia"/>
          <w:b/>
          <w:bCs/>
          <w:color w:val="000080"/>
          <w:kern w:val="0"/>
          <w:sz w:val="24"/>
          <w:szCs w:val="24"/>
        </w:rPr>
      </w:pPr>
    </w:p>
    <w:p w:rsidR="00AE4FB7" w:rsidRPr="00AE4FB7" w:rsidRDefault="00AE4FB7" w:rsidP="00AE4FB7">
      <w:pPr>
        <w:widowControl/>
        <w:shd w:val="clear" w:color="auto" w:fill="FFFFFF"/>
        <w:wordWrap w:val="0"/>
        <w:spacing w:before="100" w:beforeAutospacing="1" w:after="100" w:afterAutospacing="1"/>
        <w:ind w:firstLine="480"/>
        <w:jc w:val="left"/>
        <w:rPr>
          <w:rFonts w:ascii="Tahoma" w:eastAsia="宋体" w:hAnsi="Tahoma" w:cs="Tahoma"/>
          <w:color w:val="333333"/>
          <w:kern w:val="0"/>
          <w:sz w:val="24"/>
          <w:szCs w:val="24"/>
        </w:rPr>
      </w:pP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</w:rPr>
        <w:t>客户名称（以下简称甲方）：</w:t>
      </w:r>
      <w:r w:rsidRPr="00AE4FB7">
        <w:rPr>
          <w:rFonts w:ascii="Tahoma" w:eastAsia="宋体" w:hAnsi="Tahoma" w:cs="Tahoma"/>
          <w:color w:val="000080"/>
          <w:kern w:val="0"/>
          <w:sz w:val="24"/>
          <w:szCs w:val="24"/>
        </w:rPr>
        <w:t> </w:t>
      </w:r>
      <w:r w:rsidRPr="00AE4FB7">
        <w:rPr>
          <w:rFonts w:ascii="Tahoma" w:eastAsia="宋体" w:hAnsi="Tahoma" w:cs="Tahoma"/>
          <w:color w:val="000080"/>
          <w:kern w:val="0"/>
          <w:sz w:val="24"/>
          <w:szCs w:val="24"/>
          <w:u w:val="single"/>
        </w:rPr>
        <w:t>    </w:t>
      </w: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  <w:u w:val="single"/>
        </w:rPr>
        <w:t>                                                                 </w:t>
      </w:r>
    </w:p>
    <w:p w:rsidR="00AE4FB7" w:rsidRPr="00AE4FB7" w:rsidRDefault="00AE4FB7" w:rsidP="00AE4FB7">
      <w:pPr>
        <w:widowControl/>
        <w:shd w:val="clear" w:color="auto" w:fill="FFFFFF"/>
        <w:wordWrap w:val="0"/>
        <w:spacing w:before="100" w:beforeAutospacing="1" w:after="100" w:afterAutospacing="1"/>
        <w:ind w:firstLine="480"/>
        <w:jc w:val="left"/>
        <w:rPr>
          <w:rFonts w:ascii="Tahoma" w:eastAsia="宋体" w:hAnsi="Tahoma" w:cs="Tahoma"/>
          <w:color w:val="333333"/>
          <w:kern w:val="0"/>
          <w:sz w:val="24"/>
          <w:szCs w:val="24"/>
        </w:rPr>
      </w:pPr>
      <w:r w:rsidRPr="00AE4FB7">
        <w:rPr>
          <w:rFonts w:ascii="Tahoma" w:eastAsia="宋体" w:hAnsi="Tahoma" w:cs="Tahoma"/>
          <w:color w:val="000080"/>
          <w:kern w:val="0"/>
          <w:sz w:val="24"/>
          <w:szCs w:val="24"/>
        </w:rPr>
        <w:t> </w:t>
      </w: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</w:rPr>
        <w:t>发布单位（以下简称乙方）：</w:t>
      </w: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  <w:u w:val="single"/>
        </w:rPr>
        <w:t>       </w:t>
      </w: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  <w:u w:val="single"/>
        </w:rPr>
        <w:t>中电计发招标顾问</w:t>
      </w: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  <w:u w:val="single"/>
        </w:rPr>
        <w:t>(</w:t>
      </w: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  <w:u w:val="single"/>
        </w:rPr>
        <w:t>北京</w:t>
      </w: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  <w:u w:val="single"/>
        </w:rPr>
        <w:t>)</w:t>
      </w: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  <w:u w:val="single"/>
        </w:rPr>
        <w:t>有限公司</w:t>
      </w:r>
      <w:r>
        <w:rPr>
          <w:rFonts w:ascii="Tahoma" w:eastAsia="宋体" w:hAnsi="Tahoma" w:cs="Tahoma"/>
          <w:b/>
          <w:bCs/>
          <w:color w:val="000080"/>
          <w:kern w:val="0"/>
          <w:sz w:val="24"/>
          <w:szCs w:val="24"/>
          <w:u w:val="single"/>
        </w:rPr>
        <w:t>                       </w:t>
      </w: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  <w:u w:val="single"/>
        </w:rPr>
        <w:t> </w:t>
      </w:r>
    </w:p>
    <w:p w:rsidR="00AE4FB7" w:rsidRPr="00AE4FB7" w:rsidRDefault="00AE4FB7" w:rsidP="00AE4FB7">
      <w:pPr>
        <w:widowControl/>
        <w:shd w:val="clear" w:color="auto" w:fill="FFFFFF"/>
        <w:wordWrap w:val="0"/>
        <w:spacing w:before="100" w:beforeAutospacing="1" w:after="100" w:afterAutospacing="1"/>
        <w:ind w:firstLine="480"/>
        <w:jc w:val="left"/>
        <w:rPr>
          <w:rFonts w:ascii="Tahoma" w:eastAsia="宋体" w:hAnsi="Tahoma" w:cs="Tahoma"/>
          <w:color w:val="333333"/>
          <w:kern w:val="0"/>
          <w:sz w:val="24"/>
          <w:szCs w:val="24"/>
        </w:rPr>
      </w:pP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</w:rPr>
        <w:t>甲乙双方本着平等自愿、资源共享、真诚合作、互惠互利、共同发展的精神，经过友好协商，</w:t>
      </w: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</w:rPr>
        <w:br/>
        <w:t xml:space="preserve">              </w:t>
      </w: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</w:rPr>
        <w:t>现就甲方加入乙方所拥有的</w:t>
      </w: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</w:rPr>
        <w:t>“</w:t>
      </w: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</w:rPr>
        <w:t>网站</w:t>
      </w: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</w:rPr>
        <w:t>”</w:t>
      </w: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</w:rPr>
        <w:t>并成为本网站</w:t>
      </w: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  <w:u w:val="single"/>
        </w:rPr>
        <w:t> </w:t>
      </w: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  <w:u w:val="single"/>
        </w:rPr>
        <w:t>基本</w:t>
      </w: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  <w:u w:val="single"/>
        </w:rPr>
        <w:t> </w:t>
      </w: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</w:rPr>
        <w:t>会员事宜，达成如下协议：</w:t>
      </w:r>
    </w:p>
    <w:p w:rsidR="00AE4FB7" w:rsidRPr="00AE4FB7" w:rsidRDefault="00AE4FB7" w:rsidP="00AE4FB7">
      <w:pPr>
        <w:widowControl/>
        <w:shd w:val="clear" w:color="auto" w:fill="FFFFFF"/>
        <w:wordWrap w:val="0"/>
        <w:spacing w:before="100" w:beforeAutospacing="1" w:after="100" w:afterAutospacing="1"/>
        <w:ind w:firstLine="480"/>
        <w:jc w:val="left"/>
        <w:rPr>
          <w:rFonts w:ascii="Tahoma" w:eastAsia="宋体" w:hAnsi="Tahoma" w:cs="Tahoma"/>
          <w:color w:val="333333"/>
          <w:kern w:val="0"/>
          <w:sz w:val="24"/>
          <w:szCs w:val="24"/>
        </w:rPr>
      </w:pP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</w:rPr>
        <w:t>一、甲方同意加入</w:t>
      </w: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</w:rPr>
        <w:t>“</w:t>
      </w: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</w:rPr>
        <w:t>供应商</w:t>
      </w: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</w:rPr>
        <w:t>”</w:t>
      </w: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</w:rPr>
        <w:t>，并成为</w:t>
      </w: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  <w:u w:val="single"/>
        </w:rPr>
        <w:t>基本会员</w:t>
      </w: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</w:rPr>
        <w:t>单位。有效登记时间自</w:t>
      </w: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  <w:u w:val="single"/>
        </w:rPr>
        <w:t>  2021</w:t>
      </w: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  <w:u w:val="single"/>
        </w:rPr>
        <w:t>年</w:t>
      </w: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  <w:u w:val="single"/>
        </w:rPr>
        <w:t xml:space="preserve">      </w:t>
      </w: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  <w:u w:val="single"/>
        </w:rPr>
        <w:t>月</w:t>
      </w: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  <w:u w:val="single"/>
        </w:rPr>
        <w:t xml:space="preserve">      </w:t>
      </w: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  <w:u w:val="single"/>
        </w:rPr>
        <w:t>日</w:t>
      </w: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  <w:u w:val="single"/>
        </w:rPr>
        <w:br/>
      </w: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</w:rPr>
        <w:t xml:space="preserve">              </w:t>
      </w: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</w:rPr>
        <w:t>至</w:t>
      </w: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  <w:u w:val="single"/>
        </w:rPr>
        <w:t>   2021</w:t>
      </w: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  <w:u w:val="single"/>
        </w:rPr>
        <w:t>年</w:t>
      </w: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  <w:u w:val="single"/>
        </w:rPr>
        <w:t>       </w:t>
      </w: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  <w:u w:val="single"/>
        </w:rPr>
        <w:t>月</w:t>
      </w: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  <w:u w:val="single"/>
        </w:rPr>
        <w:t xml:space="preserve">        </w:t>
      </w: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  <w:u w:val="single"/>
        </w:rPr>
        <w:t>日</w:t>
      </w: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</w:rPr>
        <w:t>。</w:t>
      </w:r>
    </w:p>
    <w:p w:rsidR="00AE4FB7" w:rsidRPr="00AE4FB7" w:rsidRDefault="00AE4FB7" w:rsidP="00AE4FB7">
      <w:pPr>
        <w:widowControl/>
        <w:shd w:val="clear" w:color="auto" w:fill="FFFFFF"/>
        <w:wordWrap w:val="0"/>
        <w:spacing w:before="100" w:beforeAutospacing="1" w:after="100" w:afterAutospacing="1"/>
        <w:ind w:firstLine="480"/>
        <w:jc w:val="left"/>
        <w:rPr>
          <w:rFonts w:ascii="Tahoma" w:eastAsia="宋体" w:hAnsi="Tahoma" w:cs="Tahoma"/>
          <w:color w:val="333333"/>
          <w:kern w:val="0"/>
          <w:sz w:val="24"/>
          <w:szCs w:val="24"/>
        </w:rPr>
      </w:pP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</w:rPr>
        <w:t>二、甲方应在本协议签定三日内，向乙方一次性交纳服务费，</w:t>
      </w: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</w:rPr>
        <w:t xml:space="preserve">    </w:t>
      </w: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</w:rPr>
        <w:t>大写：</w:t>
      </w: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  <w:u w:val="single"/>
        </w:rPr>
        <w:t xml:space="preserve">   </w:t>
      </w: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  <w:u w:val="single"/>
        </w:rPr>
        <w:t>陆</w:t>
      </w: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  <w:u w:val="single"/>
        </w:rPr>
        <w:t xml:space="preserve"> </w:t>
      </w: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  <w:u w:val="single"/>
        </w:rPr>
        <w:t>仟</w:t>
      </w: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  <w:u w:val="single"/>
        </w:rPr>
        <w:t xml:space="preserve"> </w:t>
      </w: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  <w:u w:val="single"/>
        </w:rPr>
        <w:t>捌</w:t>
      </w: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  <w:u w:val="single"/>
        </w:rPr>
        <w:t xml:space="preserve"> </w:t>
      </w: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  <w:u w:val="single"/>
        </w:rPr>
        <w:t>佰</w:t>
      </w: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  <w:u w:val="single"/>
        </w:rPr>
        <w:t xml:space="preserve"> </w:t>
      </w: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  <w:u w:val="single"/>
        </w:rPr>
        <w:t>零</w:t>
      </w: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  <w:u w:val="single"/>
        </w:rPr>
        <w:t xml:space="preserve"> </w:t>
      </w: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  <w:u w:val="single"/>
        </w:rPr>
        <w:t>元整</w:t>
      </w: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  <w:u w:val="single"/>
        </w:rPr>
        <w:br/>
      </w: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</w:rPr>
        <w:t>             </w:t>
      </w: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</w:rPr>
        <w:t>（人民币</w:t>
      </w: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  <w:u w:val="single"/>
        </w:rPr>
        <w:t>）</w:t>
      </w: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</w:rPr>
        <w:t>；小写：</w:t>
      </w: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  <w:u w:val="single"/>
        </w:rPr>
        <w:t>（</w:t>
      </w: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  <w:u w:val="single"/>
        </w:rPr>
        <w:t xml:space="preserve"> 6800.00 </w:t>
      </w: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  <w:u w:val="single"/>
        </w:rPr>
        <w:t>）</w:t>
      </w: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</w:rPr>
        <w:t>整。</w:t>
      </w:r>
    </w:p>
    <w:p w:rsidR="00AE4FB7" w:rsidRPr="00AE4FB7" w:rsidRDefault="00AE4FB7" w:rsidP="00AE4FB7">
      <w:pPr>
        <w:widowControl/>
        <w:shd w:val="clear" w:color="auto" w:fill="FFFFFF"/>
        <w:wordWrap w:val="0"/>
        <w:spacing w:before="100" w:beforeAutospacing="1" w:after="100" w:afterAutospacing="1"/>
        <w:ind w:firstLine="480"/>
        <w:jc w:val="left"/>
        <w:rPr>
          <w:rFonts w:ascii="Tahoma" w:eastAsia="宋体" w:hAnsi="Tahoma" w:cs="Tahoma"/>
          <w:color w:val="333333"/>
          <w:kern w:val="0"/>
          <w:sz w:val="24"/>
          <w:szCs w:val="24"/>
        </w:rPr>
      </w:pP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</w:rPr>
        <w:t>三、乙方将在甲方登记有效时间内向甲方提供相应的网络服务，服务条款见</w:t>
      </w: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</w:rPr>
        <w:t>“</w:t>
      </w: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</w:rPr>
        <w:t>会员服务说明</w:t>
      </w: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</w:rPr>
        <w:t>”</w:t>
      </w: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</w:rPr>
        <w:t>。</w:t>
      </w:r>
    </w:p>
    <w:p w:rsidR="00AE4FB7" w:rsidRPr="00AE4FB7" w:rsidRDefault="00AE4FB7" w:rsidP="00AE4FB7">
      <w:pPr>
        <w:widowControl/>
        <w:shd w:val="clear" w:color="auto" w:fill="FFFFFF"/>
        <w:wordWrap w:val="0"/>
        <w:spacing w:before="100" w:beforeAutospacing="1" w:after="100" w:afterAutospacing="1"/>
        <w:ind w:firstLine="480"/>
        <w:jc w:val="left"/>
        <w:rPr>
          <w:rFonts w:ascii="Tahoma" w:eastAsia="宋体" w:hAnsi="Tahoma" w:cs="Tahoma"/>
          <w:color w:val="333333"/>
          <w:kern w:val="0"/>
          <w:sz w:val="24"/>
          <w:szCs w:val="24"/>
        </w:rPr>
      </w:pP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</w:rPr>
        <w:t>四、甲方应于本协议书签定三日内向乙方提供图文资料和相关资质文件，并保证其客观真实。</w:t>
      </w:r>
      <w:r w:rsidRPr="00AE4FB7">
        <w:rPr>
          <w:rFonts w:ascii="Tahoma" w:eastAsia="宋体" w:hAnsi="Tahoma" w:cs="Tahoma"/>
          <w:color w:val="333333"/>
          <w:kern w:val="0"/>
          <w:sz w:val="24"/>
          <w:szCs w:val="24"/>
        </w:rPr>
        <w:t> </w:t>
      </w:r>
    </w:p>
    <w:p w:rsidR="00AE4FB7" w:rsidRPr="00AE4FB7" w:rsidRDefault="00AE4FB7" w:rsidP="00AE4FB7">
      <w:pPr>
        <w:widowControl/>
        <w:wordWrap w:val="0"/>
        <w:spacing w:before="100" w:beforeAutospacing="1" w:after="100" w:afterAutospacing="1"/>
        <w:ind w:firstLine="480"/>
        <w:jc w:val="left"/>
        <w:rPr>
          <w:rFonts w:ascii="Tahoma" w:eastAsia="宋体" w:hAnsi="Tahoma" w:cs="Tahoma"/>
          <w:color w:val="000080"/>
          <w:kern w:val="0"/>
          <w:sz w:val="24"/>
          <w:szCs w:val="24"/>
          <w:shd w:val="clear" w:color="auto" w:fill="FFFFFF"/>
        </w:rPr>
      </w:pP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  <w:shd w:val="clear" w:color="auto" w:fill="FFFFFF"/>
        </w:rPr>
        <w:t>五、乙方承诺在收到甲方提供的相关材料</w:t>
      </w: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  <w:shd w:val="clear" w:color="auto" w:fill="FFFFFF"/>
        </w:rPr>
        <w:t>2</w:t>
      </w: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  <w:shd w:val="clear" w:color="auto" w:fill="FFFFFF"/>
        </w:rPr>
        <w:t>天内将甲方单位加入优秀供应商数据库。</w:t>
      </w:r>
      <w:r w:rsidRPr="00AE4FB7">
        <w:rPr>
          <w:rFonts w:ascii="Tahoma" w:eastAsia="宋体" w:hAnsi="Tahoma" w:cs="Tahoma"/>
          <w:color w:val="333333"/>
          <w:kern w:val="0"/>
          <w:sz w:val="24"/>
          <w:szCs w:val="24"/>
        </w:rPr>
        <w:t> </w:t>
      </w:r>
    </w:p>
    <w:p w:rsidR="00AE4FB7" w:rsidRPr="00AE4FB7" w:rsidRDefault="00AE4FB7" w:rsidP="00AE4FB7">
      <w:pPr>
        <w:widowControl/>
        <w:wordWrap w:val="0"/>
        <w:spacing w:before="100" w:beforeAutospacing="1" w:after="100" w:afterAutospacing="1"/>
        <w:ind w:firstLine="480"/>
        <w:jc w:val="left"/>
        <w:rPr>
          <w:rFonts w:ascii="Tahoma" w:eastAsia="宋体" w:hAnsi="Tahoma" w:cs="Tahoma"/>
          <w:color w:val="000080"/>
          <w:kern w:val="0"/>
          <w:sz w:val="24"/>
          <w:szCs w:val="24"/>
          <w:shd w:val="clear" w:color="auto" w:fill="FFFFFF"/>
        </w:rPr>
      </w:pP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  <w:shd w:val="clear" w:color="auto" w:fill="FFFFFF"/>
        </w:rPr>
        <w:t>六、甲乙双方根据平等自愿的原则签定本协议后，若一方单方面违约，违约方应向对方支付协</w:t>
      </w: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  <w:shd w:val="clear" w:color="auto" w:fill="FFFFFF"/>
        </w:rPr>
        <w:br/>
        <w:t xml:space="preserve">              </w:t>
      </w: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  <w:shd w:val="clear" w:color="auto" w:fill="FFFFFF"/>
        </w:rPr>
        <w:t>议书总金额</w:t>
      </w: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  <w:shd w:val="clear" w:color="auto" w:fill="FFFFFF"/>
        </w:rPr>
        <w:t>30%</w:t>
      </w: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  <w:shd w:val="clear" w:color="auto" w:fill="FFFFFF"/>
        </w:rPr>
        <w:t>的违约金。</w:t>
      </w:r>
    </w:p>
    <w:p w:rsidR="00AE4FB7" w:rsidRPr="00AE4FB7" w:rsidRDefault="00AE4FB7" w:rsidP="00AE4FB7">
      <w:pPr>
        <w:widowControl/>
        <w:shd w:val="clear" w:color="auto" w:fill="FFFFFF"/>
        <w:wordWrap w:val="0"/>
        <w:spacing w:before="100" w:beforeAutospacing="1" w:after="100" w:afterAutospacing="1"/>
        <w:ind w:firstLine="480"/>
        <w:jc w:val="left"/>
        <w:rPr>
          <w:rFonts w:ascii="Tahoma" w:eastAsia="宋体" w:hAnsi="Tahoma" w:cs="Tahoma"/>
          <w:color w:val="333333"/>
          <w:kern w:val="0"/>
          <w:sz w:val="24"/>
          <w:szCs w:val="24"/>
        </w:rPr>
      </w:pP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</w:rPr>
        <w:t>七、本协议书由乙方所在地法院管辖。一式两份，双方各执一份。</w:t>
      </w: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</w:rPr>
        <w:t> </w:t>
      </w:r>
    </w:p>
    <w:p w:rsidR="00AE4FB7" w:rsidRPr="00AE4FB7" w:rsidRDefault="00AE4FB7" w:rsidP="00AE4FB7">
      <w:pPr>
        <w:widowControl/>
        <w:shd w:val="clear" w:color="auto" w:fill="FFFFFF"/>
        <w:wordWrap w:val="0"/>
        <w:spacing w:before="100" w:beforeAutospacing="1" w:after="100" w:afterAutospacing="1"/>
        <w:ind w:firstLine="480"/>
        <w:jc w:val="left"/>
        <w:rPr>
          <w:rFonts w:ascii="Tahoma" w:eastAsia="宋体" w:hAnsi="Tahoma" w:cs="Tahoma"/>
          <w:color w:val="333333"/>
          <w:kern w:val="0"/>
          <w:sz w:val="24"/>
          <w:szCs w:val="24"/>
        </w:rPr>
      </w:pPr>
      <w:r w:rsidRPr="00AE4FB7">
        <w:rPr>
          <w:rFonts w:ascii="Tahoma" w:eastAsia="宋体" w:hAnsi="Tahoma" w:cs="Tahoma"/>
          <w:b/>
          <w:bCs/>
          <w:color w:val="000080"/>
          <w:kern w:val="0"/>
          <w:sz w:val="24"/>
          <w:szCs w:val="24"/>
        </w:rPr>
        <w:t>八、本协议书自甲乙双方签字盖章之日起生效（传真件有效）。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875"/>
        <w:gridCol w:w="5925"/>
      </w:tblGrid>
      <w:tr w:rsidR="00AE4FB7" w:rsidRPr="00AE4FB7" w:rsidTr="00AE4FB7">
        <w:trPr>
          <w:tblCellSpacing w:w="0" w:type="dxa"/>
        </w:trPr>
        <w:tc>
          <w:tcPr>
            <w:tcW w:w="4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E4FB7" w:rsidRPr="00AE4FB7" w:rsidRDefault="00AE4FB7" w:rsidP="00AE4FB7">
            <w:pPr>
              <w:widowControl/>
              <w:wordWrap w:val="0"/>
              <w:spacing w:before="100" w:beforeAutospacing="1" w:after="100" w:afterAutospacing="1"/>
              <w:ind w:firstLine="480"/>
              <w:jc w:val="left"/>
              <w:rPr>
                <w:rFonts w:ascii="Tahoma" w:eastAsia="宋体" w:hAnsi="Tahoma" w:cs="Tahoma"/>
                <w:color w:val="333333"/>
                <w:kern w:val="0"/>
                <w:sz w:val="18"/>
                <w:szCs w:val="18"/>
              </w:rPr>
            </w:pPr>
            <w:r w:rsidRPr="00AE4FB7">
              <w:rPr>
                <w:rFonts w:ascii="Tahoma" w:eastAsia="宋体" w:hAnsi="Tahoma" w:cs="Tahoma"/>
                <w:b/>
                <w:bCs/>
                <w:color w:val="000080"/>
                <w:kern w:val="0"/>
                <w:sz w:val="18"/>
                <w:szCs w:val="18"/>
              </w:rPr>
              <w:t>客户（甲方）</w:t>
            </w:r>
          </w:p>
        </w:tc>
        <w:tc>
          <w:tcPr>
            <w:tcW w:w="59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E4FB7" w:rsidRPr="00AE4FB7" w:rsidRDefault="00AE4FB7" w:rsidP="00AE4FB7">
            <w:pPr>
              <w:widowControl/>
              <w:wordWrap w:val="0"/>
              <w:spacing w:before="100" w:beforeAutospacing="1" w:after="100" w:afterAutospacing="1"/>
              <w:ind w:firstLine="480"/>
              <w:jc w:val="left"/>
              <w:rPr>
                <w:rFonts w:ascii="Tahoma" w:eastAsia="宋体" w:hAnsi="Tahoma" w:cs="Tahoma"/>
                <w:color w:val="333333"/>
                <w:kern w:val="0"/>
                <w:sz w:val="18"/>
                <w:szCs w:val="18"/>
              </w:rPr>
            </w:pPr>
            <w:r w:rsidRPr="00AE4FB7">
              <w:rPr>
                <w:rFonts w:ascii="Tahoma" w:eastAsia="宋体" w:hAnsi="Tahoma" w:cs="Tahoma"/>
                <w:b/>
                <w:bCs/>
                <w:color w:val="000080"/>
                <w:kern w:val="0"/>
                <w:sz w:val="18"/>
                <w:szCs w:val="18"/>
              </w:rPr>
              <w:t>发布单位（乙方）</w:t>
            </w:r>
          </w:p>
        </w:tc>
      </w:tr>
      <w:tr w:rsidR="00AE4FB7" w:rsidRPr="00AE4FB7" w:rsidTr="00AE4FB7">
        <w:trPr>
          <w:tblCellSpacing w:w="0" w:type="dxa"/>
        </w:trPr>
        <w:tc>
          <w:tcPr>
            <w:tcW w:w="4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E4FB7" w:rsidRPr="00AE4FB7" w:rsidRDefault="00AE4FB7" w:rsidP="00AE4FB7">
            <w:pPr>
              <w:widowControl/>
              <w:wordWrap w:val="0"/>
              <w:spacing w:before="100" w:beforeAutospacing="1" w:after="100" w:afterAutospacing="1"/>
              <w:ind w:firstLine="480"/>
              <w:jc w:val="left"/>
              <w:rPr>
                <w:rFonts w:ascii="Tahoma" w:eastAsia="宋体" w:hAnsi="Tahoma" w:cs="Tahoma"/>
                <w:color w:val="333333"/>
                <w:kern w:val="0"/>
                <w:sz w:val="18"/>
                <w:szCs w:val="18"/>
              </w:rPr>
            </w:pPr>
            <w:r w:rsidRPr="00AE4FB7">
              <w:rPr>
                <w:rFonts w:ascii="Tahoma" w:eastAsia="宋体" w:hAnsi="Tahoma" w:cs="Tahoma"/>
                <w:b/>
                <w:bCs/>
                <w:color w:val="000080"/>
                <w:kern w:val="0"/>
                <w:sz w:val="18"/>
                <w:szCs w:val="18"/>
              </w:rPr>
              <w:t> </w:t>
            </w:r>
            <w:r w:rsidRPr="00AE4FB7">
              <w:rPr>
                <w:rFonts w:ascii="Tahoma" w:eastAsia="宋体" w:hAnsi="Tahoma" w:cs="Tahoma"/>
                <w:color w:val="000080"/>
                <w:kern w:val="0"/>
                <w:sz w:val="18"/>
                <w:szCs w:val="18"/>
              </w:rPr>
              <w:br/>
            </w:r>
            <w:r w:rsidRPr="00AE4FB7">
              <w:rPr>
                <w:rFonts w:ascii="Tahoma" w:eastAsia="宋体" w:hAnsi="Tahoma" w:cs="Tahoma"/>
                <w:b/>
                <w:bCs/>
                <w:color w:val="000080"/>
                <w:kern w:val="0"/>
                <w:sz w:val="18"/>
                <w:szCs w:val="18"/>
              </w:rPr>
              <w:t xml:space="preserve">        </w:t>
            </w:r>
            <w:r w:rsidRPr="00AE4FB7">
              <w:rPr>
                <w:rFonts w:ascii="Tahoma" w:eastAsia="宋体" w:hAnsi="Tahoma" w:cs="Tahoma"/>
                <w:b/>
                <w:bCs/>
                <w:color w:val="000080"/>
                <w:kern w:val="0"/>
                <w:sz w:val="18"/>
                <w:szCs w:val="18"/>
              </w:rPr>
              <w:t>开户行名称：</w:t>
            </w:r>
          </w:p>
          <w:p w:rsidR="00AE4FB7" w:rsidRPr="00AE4FB7" w:rsidRDefault="00AE4FB7" w:rsidP="00AE4FB7">
            <w:pPr>
              <w:widowControl/>
              <w:wordWrap w:val="0"/>
              <w:spacing w:before="100" w:beforeAutospacing="1" w:after="100" w:afterAutospacing="1"/>
              <w:ind w:firstLine="480"/>
              <w:jc w:val="left"/>
              <w:rPr>
                <w:rFonts w:ascii="Tahoma" w:eastAsia="宋体" w:hAnsi="Tahoma" w:cs="Tahoma"/>
                <w:color w:val="333333"/>
                <w:kern w:val="0"/>
                <w:sz w:val="18"/>
                <w:szCs w:val="18"/>
              </w:rPr>
            </w:pPr>
            <w:r w:rsidRPr="00AE4FB7">
              <w:rPr>
                <w:rFonts w:ascii="Tahoma" w:eastAsia="宋体" w:hAnsi="Tahoma" w:cs="Tahoma"/>
                <w:b/>
                <w:bCs/>
                <w:color w:val="000080"/>
                <w:kern w:val="0"/>
                <w:sz w:val="18"/>
                <w:szCs w:val="18"/>
              </w:rPr>
              <w:t>银行账号：</w:t>
            </w:r>
          </w:p>
          <w:p w:rsidR="00AE4FB7" w:rsidRPr="00AE4FB7" w:rsidRDefault="00AE4FB7" w:rsidP="00AE4FB7">
            <w:pPr>
              <w:widowControl/>
              <w:wordWrap w:val="0"/>
              <w:spacing w:before="100" w:beforeAutospacing="1" w:after="100" w:afterAutospacing="1"/>
              <w:ind w:firstLine="480"/>
              <w:jc w:val="left"/>
              <w:rPr>
                <w:rFonts w:ascii="Tahoma" w:eastAsia="宋体" w:hAnsi="Tahoma" w:cs="Tahoma"/>
                <w:color w:val="000080"/>
                <w:kern w:val="0"/>
                <w:sz w:val="18"/>
                <w:szCs w:val="18"/>
              </w:rPr>
            </w:pPr>
            <w:r w:rsidRPr="00AE4FB7">
              <w:rPr>
                <w:rFonts w:ascii="Tahoma" w:eastAsia="宋体" w:hAnsi="Tahoma" w:cs="Tahoma"/>
                <w:b/>
                <w:bCs/>
                <w:color w:val="000080"/>
                <w:kern w:val="0"/>
                <w:sz w:val="18"/>
                <w:szCs w:val="18"/>
              </w:rPr>
              <w:t>税</w:t>
            </w:r>
            <w:r w:rsidRPr="00AE4FB7">
              <w:rPr>
                <w:rFonts w:ascii="Tahoma" w:eastAsia="宋体" w:hAnsi="Tahoma" w:cs="Tahoma"/>
                <w:b/>
                <w:bCs/>
                <w:color w:val="000080"/>
                <w:kern w:val="0"/>
                <w:sz w:val="18"/>
                <w:szCs w:val="18"/>
              </w:rPr>
              <w:t xml:space="preserve">    </w:t>
            </w:r>
            <w:r w:rsidRPr="00AE4FB7">
              <w:rPr>
                <w:rFonts w:ascii="Tahoma" w:eastAsia="宋体" w:hAnsi="Tahoma" w:cs="Tahoma"/>
                <w:b/>
                <w:bCs/>
                <w:color w:val="000080"/>
                <w:kern w:val="0"/>
                <w:sz w:val="18"/>
                <w:szCs w:val="18"/>
              </w:rPr>
              <w:t>号：</w:t>
            </w:r>
          </w:p>
        </w:tc>
        <w:tc>
          <w:tcPr>
            <w:tcW w:w="59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E4FB7" w:rsidRPr="00AE4FB7" w:rsidRDefault="00AE4FB7" w:rsidP="00AE4FB7">
            <w:pPr>
              <w:widowControl/>
              <w:wordWrap w:val="0"/>
              <w:spacing w:before="100" w:beforeAutospacing="1" w:after="100" w:afterAutospacing="1"/>
              <w:ind w:firstLine="480"/>
              <w:jc w:val="left"/>
              <w:rPr>
                <w:rFonts w:ascii="Tahoma" w:eastAsia="宋体" w:hAnsi="Tahoma" w:cs="Tahoma"/>
                <w:color w:val="333333"/>
                <w:kern w:val="0"/>
                <w:sz w:val="18"/>
                <w:szCs w:val="18"/>
              </w:rPr>
            </w:pPr>
            <w:r w:rsidRPr="00AE4FB7">
              <w:rPr>
                <w:rFonts w:ascii="Tahoma" w:eastAsia="宋体" w:hAnsi="Tahoma" w:cs="Tahoma"/>
                <w:b/>
                <w:bCs/>
                <w:color w:val="000080"/>
                <w:kern w:val="0"/>
                <w:sz w:val="18"/>
                <w:szCs w:val="18"/>
              </w:rPr>
              <w:t>户</w:t>
            </w:r>
            <w:r>
              <w:rPr>
                <w:rFonts w:ascii="Tahoma" w:eastAsia="宋体" w:hAnsi="Tahoma" w:cs="Tahoma" w:hint="eastAsia"/>
                <w:b/>
                <w:bCs/>
                <w:color w:val="000080"/>
                <w:kern w:val="0"/>
                <w:sz w:val="18"/>
                <w:szCs w:val="18"/>
              </w:rPr>
              <w:t xml:space="preserve"> </w:t>
            </w:r>
            <w:r w:rsidRPr="00AE4FB7">
              <w:rPr>
                <w:rFonts w:ascii="Tahoma" w:eastAsia="宋体" w:hAnsi="Tahoma" w:cs="Tahoma"/>
                <w:b/>
                <w:bCs/>
                <w:color w:val="000080"/>
                <w:kern w:val="0"/>
                <w:sz w:val="18"/>
                <w:szCs w:val="18"/>
              </w:rPr>
              <w:t xml:space="preserve"> </w:t>
            </w:r>
            <w:r w:rsidRPr="00AE4FB7">
              <w:rPr>
                <w:rFonts w:ascii="Tahoma" w:eastAsia="宋体" w:hAnsi="Tahoma" w:cs="Tahoma"/>
                <w:b/>
                <w:bCs/>
                <w:color w:val="000080"/>
                <w:kern w:val="0"/>
                <w:sz w:val="18"/>
                <w:szCs w:val="18"/>
              </w:rPr>
              <w:t>名：中电计发招标顾问</w:t>
            </w:r>
            <w:r w:rsidRPr="00AE4FB7">
              <w:rPr>
                <w:rFonts w:ascii="Tahoma" w:eastAsia="宋体" w:hAnsi="Tahoma" w:cs="Tahoma"/>
                <w:b/>
                <w:bCs/>
                <w:color w:val="000080"/>
                <w:kern w:val="0"/>
                <w:sz w:val="18"/>
                <w:szCs w:val="18"/>
              </w:rPr>
              <w:t>(</w:t>
            </w:r>
            <w:r w:rsidRPr="00AE4FB7">
              <w:rPr>
                <w:rFonts w:ascii="Tahoma" w:eastAsia="宋体" w:hAnsi="Tahoma" w:cs="Tahoma"/>
                <w:b/>
                <w:bCs/>
                <w:color w:val="000080"/>
                <w:kern w:val="0"/>
                <w:sz w:val="18"/>
                <w:szCs w:val="18"/>
              </w:rPr>
              <w:t>北京</w:t>
            </w:r>
            <w:r w:rsidRPr="00AE4FB7">
              <w:rPr>
                <w:rFonts w:ascii="Tahoma" w:eastAsia="宋体" w:hAnsi="Tahoma" w:cs="Tahoma"/>
                <w:b/>
                <w:bCs/>
                <w:color w:val="000080"/>
                <w:kern w:val="0"/>
                <w:sz w:val="18"/>
                <w:szCs w:val="18"/>
              </w:rPr>
              <w:t>)</w:t>
            </w:r>
            <w:r w:rsidRPr="00AE4FB7">
              <w:rPr>
                <w:rFonts w:ascii="Tahoma" w:eastAsia="宋体" w:hAnsi="Tahoma" w:cs="Tahoma"/>
                <w:b/>
                <w:bCs/>
                <w:color w:val="000080"/>
                <w:kern w:val="0"/>
                <w:sz w:val="18"/>
                <w:szCs w:val="18"/>
              </w:rPr>
              <w:t>有限公司</w:t>
            </w:r>
            <w:r w:rsidRPr="00AE4FB7">
              <w:rPr>
                <w:rFonts w:ascii="Tahoma" w:eastAsia="宋体" w:hAnsi="Tahoma" w:cs="Tahoma"/>
                <w:b/>
                <w:bCs/>
                <w:color w:val="000080"/>
                <w:kern w:val="0"/>
                <w:sz w:val="18"/>
                <w:szCs w:val="18"/>
              </w:rPr>
              <w:t> </w:t>
            </w:r>
          </w:p>
          <w:p w:rsidR="00AE4FB7" w:rsidRPr="00AE4FB7" w:rsidRDefault="00AE4FB7" w:rsidP="00AE4FB7">
            <w:pPr>
              <w:widowControl/>
              <w:wordWrap w:val="0"/>
              <w:spacing w:before="100" w:beforeAutospacing="1" w:after="100" w:afterAutospacing="1"/>
              <w:ind w:firstLine="480"/>
              <w:jc w:val="left"/>
              <w:rPr>
                <w:rFonts w:ascii="Tahoma" w:eastAsia="宋体" w:hAnsi="Tahoma" w:cs="Tahoma"/>
                <w:color w:val="333333"/>
                <w:kern w:val="0"/>
                <w:sz w:val="18"/>
                <w:szCs w:val="18"/>
              </w:rPr>
            </w:pPr>
            <w:r w:rsidRPr="00AE4FB7">
              <w:rPr>
                <w:rFonts w:ascii="Tahoma" w:eastAsia="宋体" w:hAnsi="Tahoma" w:cs="Tahoma"/>
                <w:b/>
                <w:bCs/>
                <w:color w:val="000080"/>
                <w:kern w:val="0"/>
                <w:sz w:val="18"/>
                <w:szCs w:val="18"/>
              </w:rPr>
              <w:t>开户行：上海浦东发展银行北京金融街支行</w:t>
            </w:r>
            <w:r w:rsidRPr="00AE4FB7">
              <w:rPr>
                <w:rFonts w:ascii="Tahoma" w:eastAsia="宋体" w:hAnsi="Tahoma" w:cs="Tahoma"/>
                <w:b/>
                <w:bCs/>
                <w:color w:val="000080"/>
                <w:kern w:val="0"/>
                <w:sz w:val="18"/>
                <w:szCs w:val="18"/>
              </w:rPr>
              <w:t> </w:t>
            </w:r>
          </w:p>
          <w:p w:rsidR="00AE4FB7" w:rsidRPr="00AE4FB7" w:rsidRDefault="00AE4FB7" w:rsidP="00AE4FB7">
            <w:pPr>
              <w:widowControl/>
              <w:wordWrap w:val="0"/>
              <w:spacing w:before="100" w:beforeAutospacing="1" w:after="100" w:afterAutospacing="1"/>
              <w:ind w:firstLine="480"/>
              <w:jc w:val="left"/>
              <w:rPr>
                <w:rFonts w:ascii="Tahoma" w:eastAsia="宋体" w:hAnsi="Tahoma" w:cs="Tahoma"/>
                <w:color w:val="333333"/>
                <w:kern w:val="0"/>
                <w:sz w:val="18"/>
                <w:szCs w:val="18"/>
              </w:rPr>
            </w:pPr>
            <w:r w:rsidRPr="00AE4FB7">
              <w:rPr>
                <w:rFonts w:ascii="Tahoma" w:eastAsia="宋体" w:hAnsi="Tahoma" w:cs="Tahoma"/>
                <w:b/>
                <w:bCs/>
                <w:color w:val="000080"/>
                <w:kern w:val="0"/>
                <w:sz w:val="18"/>
                <w:szCs w:val="18"/>
              </w:rPr>
              <w:t>账</w:t>
            </w:r>
            <w:r w:rsidRPr="00AE4FB7">
              <w:rPr>
                <w:rFonts w:ascii="Tahoma" w:eastAsia="宋体" w:hAnsi="Tahoma" w:cs="Tahoma"/>
                <w:b/>
                <w:bCs/>
                <w:color w:val="000080"/>
                <w:kern w:val="0"/>
                <w:sz w:val="18"/>
                <w:szCs w:val="18"/>
              </w:rPr>
              <w:t xml:space="preserve"> </w:t>
            </w:r>
            <w:r>
              <w:rPr>
                <w:rFonts w:ascii="Tahoma" w:eastAsia="宋体" w:hAnsi="Tahoma" w:cs="Tahoma" w:hint="eastAsia"/>
                <w:b/>
                <w:bCs/>
                <w:color w:val="000080"/>
                <w:kern w:val="0"/>
                <w:sz w:val="18"/>
                <w:szCs w:val="18"/>
              </w:rPr>
              <w:t xml:space="preserve"> </w:t>
            </w:r>
            <w:r w:rsidRPr="00AE4FB7">
              <w:rPr>
                <w:rFonts w:ascii="Tahoma" w:eastAsia="宋体" w:hAnsi="Tahoma" w:cs="Tahoma"/>
                <w:b/>
                <w:bCs/>
                <w:color w:val="000080"/>
                <w:kern w:val="0"/>
                <w:sz w:val="18"/>
                <w:szCs w:val="18"/>
              </w:rPr>
              <w:t>号：</w:t>
            </w:r>
            <w:r w:rsidRPr="00AE4FB7">
              <w:rPr>
                <w:rFonts w:ascii="Tahoma" w:eastAsia="宋体" w:hAnsi="Tahoma" w:cs="Tahoma"/>
                <w:b/>
                <w:bCs/>
                <w:color w:val="000080"/>
                <w:kern w:val="0"/>
                <w:sz w:val="18"/>
                <w:szCs w:val="18"/>
              </w:rPr>
              <w:t>91060154800005106</w:t>
            </w:r>
            <w:r w:rsidRPr="00AE4FB7">
              <w:rPr>
                <w:rFonts w:ascii="Tahoma" w:eastAsia="宋体" w:hAnsi="Tahoma" w:cs="Tahoma"/>
                <w:color w:val="000080"/>
                <w:kern w:val="0"/>
                <w:sz w:val="18"/>
                <w:szCs w:val="18"/>
              </w:rPr>
              <w:br/>
            </w:r>
          </w:p>
        </w:tc>
      </w:tr>
      <w:tr w:rsidR="00AE4FB7" w:rsidRPr="00AE4FB7" w:rsidTr="00AE4FB7">
        <w:trPr>
          <w:tblCellSpacing w:w="0" w:type="dxa"/>
        </w:trPr>
        <w:tc>
          <w:tcPr>
            <w:tcW w:w="4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E4FB7" w:rsidRPr="00AE4FB7" w:rsidRDefault="00AE4FB7" w:rsidP="00AE4FB7">
            <w:pPr>
              <w:widowControl/>
              <w:wordWrap w:val="0"/>
              <w:spacing w:before="100" w:beforeAutospacing="1" w:after="100" w:afterAutospacing="1"/>
              <w:ind w:firstLineChars="300" w:firstLine="540"/>
              <w:jc w:val="left"/>
              <w:rPr>
                <w:rFonts w:ascii="Tahoma" w:eastAsia="宋体" w:hAnsi="Tahoma" w:cs="Tahoma"/>
                <w:color w:val="333333"/>
                <w:kern w:val="0"/>
                <w:sz w:val="18"/>
                <w:szCs w:val="18"/>
              </w:rPr>
            </w:pPr>
            <w:r w:rsidRPr="00AE4FB7">
              <w:rPr>
                <w:rFonts w:ascii="Tahoma" w:eastAsia="宋体" w:hAnsi="Tahoma" w:cs="Tahoma"/>
                <w:color w:val="000080"/>
                <w:kern w:val="0"/>
                <w:sz w:val="18"/>
                <w:szCs w:val="18"/>
              </w:rPr>
              <w:t>单位名称（章）：</w:t>
            </w:r>
            <w:r w:rsidRPr="00AE4FB7">
              <w:rPr>
                <w:rFonts w:ascii="Tahoma" w:eastAsia="宋体" w:hAnsi="Tahoma" w:cs="Tahoma"/>
                <w:color w:val="000080"/>
                <w:kern w:val="0"/>
                <w:sz w:val="18"/>
                <w:szCs w:val="18"/>
              </w:rPr>
              <w:t>  </w:t>
            </w:r>
          </w:p>
          <w:p w:rsidR="00AE4FB7" w:rsidRPr="00AE4FB7" w:rsidRDefault="00AE4FB7" w:rsidP="00AE4FB7">
            <w:pPr>
              <w:widowControl/>
              <w:wordWrap w:val="0"/>
              <w:spacing w:before="100" w:beforeAutospacing="1" w:after="100" w:afterAutospacing="1"/>
              <w:ind w:firstLine="480"/>
              <w:jc w:val="left"/>
              <w:rPr>
                <w:rFonts w:ascii="Tahoma" w:eastAsia="宋体" w:hAnsi="Tahoma" w:cs="Tahoma"/>
                <w:color w:val="333333"/>
                <w:kern w:val="0"/>
                <w:sz w:val="18"/>
                <w:szCs w:val="18"/>
              </w:rPr>
            </w:pPr>
            <w:r w:rsidRPr="00AE4FB7">
              <w:rPr>
                <w:rFonts w:ascii="Tahoma" w:eastAsia="宋体" w:hAnsi="Tahoma" w:cs="Tahoma"/>
                <w:color w:val="000080"/>
                <w:kern w:val="0"/>
                <w:sz w:val="18"/>
                <w:szCs w:val="18"/>
              </w:rPr>
              <w:t>地</w:t>
            </w:r>
            <w:r w:rsidRPr="00AE4FB7">
              <w:rPr>
                <w:rFonts w:ascii="Tahoma" w:eastAsia="宋体" w:hAnsi="Tahoma" w:cs="Tahoma"/>
                <w:color w:val="000080"/>
                <w:kern w:val="0"/>
                <w:sz w:val="18"/>
                <w:szCs w:val="18"/>
              </w:rPr>
              <w:t> </w:t>
            </w:r>
            <w:r w:rsidRPr="00AE4FB7">
              <w:rPr>
                <w:rFonts w:ascii="Tahoma" w:eastAsia="宋体" w:hAnsi="Tahoma" w:cs="Tahoma"/>
                <w:color w:val="000080"/>
                <w:kern w:val="0"/>
                <w:sz w:val="18"/>
                <w:szCs w:val="18"/>
              </w:rPr>
              <w:t>址：</w:t>
            </w:r>
          </w:p>
          <w:p w:rsidR="00AE4FB7" w:rsidRPr="00AE4FB7" w:rsidRDefault="00AE4FB7" w:rsidP="00AE4FB7">
            <w:pPr>
              <w:widowControl/>
              <w:wordWrap w:val="0"/>
              <w:spacing w:before="100" w:beforeAutospacing="1" w:after="100" w:afterAutospacing="1"/>
              <w:ind w:firstLine="480"/>
              <w:jc w:val="left"/>
              <w:rPr>
                <w:rFonts w:ascii="Tahoma" w:eastAsia="宋体" w:hAnsi="Tahoma" w:cs="Tahoma"/>
                <w:color w:val="333333"/>
                <w:kern w:val="0"/>
                <w:sz w:val="18"/>
                <w:szCs w:val="18"/>
              </w:rPr>
            </w:pPr>
            <w:r w:rsidRPr="00AE4FB7">
              <w:rPr>
                <w:rFonts w:ascii="Tahoma" w:eastAsia="宋体" w:hAnsi="Tahoma" w:cs="Tahoma"/>
                <w:color w:val="000080"/>
                <w:kern w:val="0"/>
                <w:sz w:val="18"/>
                <w:szCs w:val="18"/>
              </w:rPr>
              <w:t>经办人：</w:t>
            </w:r>
            <w:r w:rsidRPr="00AE4FB7">
              <w:rPr>
                <w:rFonts w:ascii="Tahoma" w:eastAsia="宋体" w:hAnsi="Tahoma" w:cs="Tahoma"/>
                <w:color w:val="000080"/>
                <w:kern w:val="0"/>
                <w:sz w:val="18"/>
                <w:szCs w:val="18"/>
              </w:rPr>
              <w:t>  </w:t>
            </w:r>
          </w:p>
          <w:p w:rsidR="00AE4FB7" w:rsidRPr="00AE4FB7" w:rsidRDefault="00AE4FB7" w:rsidP="00AE4FB7">
            <w:pPr>
              <w:widowControl/>
              <w:wordWrap w:val="0"/>
              <w:spacing w:before="100" w:beforeAutospacing="1" w:after="100" w:afterAutospacing="1"/>
              <w:ind w:firstLine="480"/>
              <w:jc w:val="left"/>
              <w:rPr>
                <w:rFonts w:ascii="Tahoma" w:eastAsia="宋体" w:hAnsi="Tahoma" w:cs="Tahoma"/>
                <w:color w:val="333333"/>
                <w:kern w:val="0"/>
                <w:sz w:val="18"/>
                <w:szCs w:val="18"/>
              </w:rPr>
            </w:pPr>
            <w:r w:rsidRPr="00AE4FB7">
              <w:rPr>
                <w:rFonts w:ascii="Tahoma" w:eastAsia="宋体" w:hAnsi="Tahoma" w:cs="Tahoma"/>
                <w:color w:val="000080"/>
                <w:kern w:val="0"/>
                <w:sz w:val="18"/>
                <w:szCs w:val="18"/>
              </w:rPr>
              <w:t>手</w:t>
            </w:r>
            <w:r w:rsidRPr="00AE4FB7">
              <w:rPr>
                <w:rFonts w:ascii="Tahoma" w:eastAsia="宋体" w:hAnsi="Tahoma" w:cs="Tahoma"/>
                <w:color w:val="000080"/>
                <w:kern w:val="0"/>
                <w:sz w:val="18"/>
                <w:szCs w:val="18"/>
              </w:rPr>
              <w:t> </w:t>
            </w:r>
            <w:r w:rsidRPr="00AE4FB7">
              <w:rPr>
                <w:rFonts w:ascii="Tahoma" w:eastAsia="宋体" w:hAnsi="Tahoma" w:cs="Tahoma"/>
                <w:color w:val="000080"/>
                <w:kern w:val="0"/>
                <w:sz w:val="18"/>
                <w:szCs w:val="18"/>
              </w:rPr>
              <w:t>机：</w:t>
            </w:r>
          </w:p>
          <w:p w:rsidR="00AE4FB7" w:rsidRPr="00AE4FB7" w:rsidRDefault="00AE4FB7" w:rsidP="00AE4FB7">
            <w:pPr>
              <w:widowControl/>
              <w:wordWrap w:val="0"/>
              <w:spacing w:before="100" w:beforeAutospacing="1" w:after="100" w:afterAutospacing="1"/>
              <w:ind w:firstLine="480"/>
              <w:jc w:val="left"/>
              <w:rPr>
                <w:rFonts w:ascii="Tahoma" w:eastAsia="宋体" w:hAnsi="Tahoma" w:cs="Tahoma"/>
                <w:color w:val="333333"/>
                <w:kern w:val="0"/>
                <w:sz w:val="18"/>
                <w:szCs w:val="18"/>
              </w:rPr>
            </w:pPr>
            <w:r w:rsidRPr="00AE4FB7">
              <w:rPr>
                <w:rFonts w:ascii="Tahoma" w:eastAsia="宋体" w:hAnsi="Tahoma" w:cs="Tahoma"/>
                <w:color w:val="000080"/>
                <w:kern w:val="0"/>
                <w:sz w:val="18"/>
                <w:szCs w:val="18"/>
              </w:rPr>
              <w:t>电</w:t>
            </w:r>
            <w:r w:rsidRPr="00AE4FB7">
              <w:rPr>
                <w:rFonts w:ascii="Tahoma" w:eastAsia="宋体" w:hAnsi="Tahoma" w:cs="Tahoma"/>
                <w:color w:val="000080"/>
                <w:kern w:val="0"/>
                <w:sz w:val="18"/>
                <w:szCs w:val="18"/>
              </w:rPr>
              <w:t> </w:t>
            </w:r>
            <w:r w:rsidRPr="00AE4FB7">
              <w:rPr>
                <w:rFonts w:ascii="Tahoma" w:eastAsia="宋体" w:hAnsi="Tahoma" w:cs="Tahoma"/>
                <w:color w:val="000080"/>
                <w:kern w:val="0"/>
                <w:sz w:val="18"/>
                <w:szCs w:val="18"/>
              </w:rPr>
              <w:t>话：</w:t>
            </w:r>
          </w:p>
          <w:p w:rsidR="00AE4FB7" w:rsidRPr="00AE4FB7" w:rsidRDefault="00AE4FB7" w:rsidP="00AE4FB7">
            <w:pPr>
              <w:widowControl/>
              <w:wordWrap w:val="0"/>
              <w:spacing w:before="100" w:beforeAutospacing="1" w:after="100" w:afterAutospacing="1"/>
              <w:ind w:firstLine="480"/>
              <w:jc w:val="left"/>
              <w:rPr>
                <w:rFonts w:ascii="Tahoma" w:eastAsia="宋体" w:hAnsi="Tahoma" w:cs="Tahoma"/>
                <w:color w:val="333333"/>
                <w:kern w:val="0"/>
                <w:sz w:val="18"/>
                <w:szCs w:val="18"/>
              </w:rPr>
            </w:pPr>
            <w:r w:rsidRPr="00AE4FB7">
              <w:rPr>
                <w:rFonts w:ascii="Tahoma" w:eastAsia="宋体" w:hAnsi="Tahoma" w:cs="Tahoma"/>
                <w:color w:val="000080"/>
                <w:kern w:val="0"/>
                <w:sz w:val="18"/>
                <w:szCs w:val="18"/>
              </w:rPr>
              <w:t>邮</w:t>
            </w:r>
            <w:r w:rsidRPr="00AE4FB7">
              <w:rPr>
                <w:rFonts w:ascii="Tahoma" w:eastAsia="宋体" w:hAnsi="Tahoma" w:cs="Tahoma"/>
                <w:color w:val="000080"/>
                <w:kern w:val="0"/>
                <w:sz w:val="18"/>
                <w:szCs w:val="18"/>
              </w:rPr>
              <w:t xml:space="preserve"> </w:t>
            </w:r>
            <w:r w:rsidRPr="00AE4FB7">
              <w:rPr>
                <w:rFonts w:ascii="Tahoma" w:eastAsia="宋体" w:hAnsi="Tahoma" w:cs="Tahoma"/>
                <w:color w:val="000080"/>
                <w:kern w:val="0"/>
                <w:sz w:val="18"/>
                <w:szCs w:val="18"/>
              </w:rPr>
              <w:t>箱：</w:t>
            </w:r>
          </w:p>
        </w:tc>
        <w:tc>
          <w:tcPr>
            <w:tcW w:w="59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E4FB7" w:rsidRPr="00AE4FB7" w:rsidRDefault="00AE4FB7" w:rsidP="00AE4FB7">
            <w:pPr>
              <w:widowControl/>
              <w:wordWrap w:val="0"/>
              <w:spacing w:before="100" w:beforeAutospacing="1" w:after="100" w:afterAutospacing="1"/>
              <w:ind w:firstLineChars="300" w:firstLine="540"/>
              <w:jc w:val="left"/>
              <w:rPr>
                <w:rFonts w:ascii="Tahoma" w:eastAsia="宋体" w:hAnsi="Tahoma" w:cs="Tahoma"/>
                <w:color w:val="333333"/>
                <w:kern w:val="0"/>
                <w:sz w:val="18"/>
                <w:szCs w:val="18"/>
              </w:rPr>
            </w:pPr>
            <w:r w:rsidRPr="00AE4FB7">
              <w:rPr>
                <w:rFonts w:ascii="Tahoma" w:eastAsia="宋体" w:hAnsi="Tahoma" w:cs="Tahoma"/>
                <w:color w:val="000080"/>
                <w:kern w:val="0"/>
                <w:sz w:val="18"/>
                <w:szCs w:val="18"/>
              </w:rPr>
              <w:t>名</w:t>
            </w:r>
            <w:r w:rsidRPr="00AE4FB7">
              <w:rPr>
                <w:rFonts w:ascii="Tahoma" w:eastAsia="宋体" w:hAnsi="Tahoma" w:cs="Tahoma"/>
                <w:color w:val="000080"/>
                <w:kern w:val="0"/>
                <w:sz w:val="18"/>
                <w:szCs w:val="18"/>
              </w:rPr>
              <w:t xml:space="preserve"> </w:t>
            </w:r>
            <w:r w:rsidRPr="00AE4FB7">
              <w:rPr>
                <w:rFonts w:ascii="Tahoma" w:eastAsia="宋体" w:hAnsi="Tahoma" w:cs="Tahoma"/>
                <w:color w:val="000080"/>
                <w:kern w:val="0"/>
                <w:sz w:val="18"/>
                <w:szCs w:val="18"/>
              </w:rPr>
              <w:t>称（章）：</w:t>
            </w:r>
          </w:p>
          <w:p w:rsidR="00AE4FB7" w:rsidRPr="00AE4FB7" w:rsidRDefault="00AE4FB7" w:rsidP="00AE4FB7">
            <w:pPr>
              <w:widowControl/>
              <w:wordWrap w:val="0"/>
              <w:spacing w:before="100" w:beforeAutospacing="1" w:after="100" w:afterAutospacing="1"/>
              <w:ind w:firstLine="480"/>
              <w:jc w:val="left"/>
              <w:rPr>
                <w:rFonts w:ascii="Tahoma" w:eastAsia="宋体" w:hAnsi="Tahoma" w:cs="Tahoma"/>
                <w:color w:val="333333"/>
                <w:kern w:val="0"/>
                <w:sz w:val="18"/>
                <w:szCs w:val="18"/>
              </w:rPr>
            </w:pPr>
            <w:r w:rsidRPr="00AE4FB7">
              <w:rPr>
                <w:rFonts w:ascii="Tahoma" w:eastAsia="宋体" w:hAnsi="Tahoma" w:cs="Tahoma"/>
                <w:color w:val="000080"/>
                <w:kern w:val="0"/>
                <w:sz w:val="18"/>
                <w:szCs w:val="18"/>
              </w:rPr>
              <w:t>地</w:t>
            </w:r>
            <w:r w:rsidRPr="00AE4FB7">
              <w:rPr>
                <w:rFonts w:ascii="Tahoma" w:eastAsia="宋体" w:hAnsi="Tahoma" w:cs="Tahoma"/>
                <w:color w:val="000080"/>
                <w:kern w:val="0"/>
                <w:sz w:val="18"/>
                <w:szCs w:val="18"/>
              </w:rPr>
              <w:t xml:space="preserve"> </w:t>
            </w:r>
            <w:r w:rsidRPr="00AE4FB7">
              <w:rPr>
                <w:rFonts w:ascii="Tahoma" w:eastAsia="宋体" w:hAnsi="Tahoma" w:cs="Tahoma"/>
                <w:color w:val="000080"/>
                <w:kern w:val="0"/>
                <w:sz w:val="18"/>
                <w:szCs w:val="18"/>
              </w:rPr>
              <w:t>址：北京市海淀区田村路</w:t>
            </w:r>
            <w:r w:rsidRPr="00AE4FB7">
              <w:rPr>
                <w:rFonts w:ascii="Tahoma" w:eastAsia="宋体" w:hAnsi="Tahoma" w:cs="Tahoma"/>
                <w:color w:val="000080"/>
                <w:kern w:val="0"/>
                <w:sz w:val="18"/>
                <w:szCs w:val="18"/>
              </w:rPr>
              <w:t>43</w:t>
            </w:r>
            <w:r w:rsidRPr="00AE4FB7">
              <w:rPr>
                <w:rFonts w:ascii="Tahoma" w:eastAsia="宋体" w:hAnsi="Tahoma" w:cs="Tahoma"/>
                <w:color w:val="000080"/>
                <w:kern w:val="0"/>
                <w:sz w:val="18"/>
                <w:szCs w:val="18"/>
              </w:rPr>
              <w:t>号</w:t>
            </w:r>
          </w:p>
          <w:p w:rsidR="00AE4FB7" w:rsidRPr="00AE4FB7" w:rsidRDefault="00AE4FB7" w:rsidP="00AE4FB7">
            <w:pPr>
              <w:widowControl/>
              <w:wordWrap w:val="0"/>
              <w:spacing w:before="100" w:beforeAutospacing="1" w:after="100" w:afterAutospacing="1"/>
              <w:ind w:firstLine="480"/>
              <w:jc w:val="left"/>
              <w:rPr>
                <w:rFonts w:ascii="Tahoma" w:eastAsia="宋体" w:hAnsi="Tahoma" w:cs="Tahoma"/>
                <w:color w:val="333333"/>
                <w:kern w:val="0"/>
                <w:sz w:val="18"/>
                <w:szCs w:val="18"/>
              </w:rPr>
            </w:pPr>
            <w:r w:rsidRPr="00AE4FB7">
              <w:rPr>
                <w:rFonts w:ascii="Tahoma" w:eastAsia="宋体" w:hAnsi="Tahoma" w:cs="Tahoma"/>
                <w:color w:val="000080"/>
                <w:kern w:val="0"/>
                <w:sz w:val="18"/>
                <w:szCs w:val="18"/>
              </w:rPr>
              <w:t>经办人：李杨</w:t>
            </w:r>
          </w:p>
          <w:p w:rsidR="00AE4FB7" w:rsidRPr="00AE4FB7" w:rsidRDefault="00AE4FB7" w:rsidP="00AE4FB7">
            <w:pPr>
              <w:widowControl/>
              <w:wordWrap w:val="0"/>
              <w:spacing w:before="100" w:beforeAutospacing="1" w:after="100" w:afterAutospacing="1"/>
              <w:ind w:firstLine="480"/>
              <w:jc w:val="left"/>
              <w:rPr>
                <w:rFonts w:ascii="Tahoma" w:eastAsia="宋体" w:hAnsi="Tahoma" w:cs="Tahoma"/>
                <w:color w:val="333333"/>
                <w:kern w:val="0"/>
                <w:sz w:val="18"/>
                <w:szCs w:val="18"/>
              </w:rPr>
            </w:pPr>
            <w:r w:rsidRPr="00AE4FB7">
              <w:rPr>
                <w:rFonts w:ascii="Tahoma" w:eastAsia="宋体" w:hAnsi="Tahoma" w:cs="Tahoma"/>
                <w:color w:val="000080"/>
                <w:kern w:val="0"/>
                <w:sz w:val="18"/>
                <w:szCs w:val="18"/>
              </w:rPr>
              <w:t>手</w:t>
            </w:r>
            <w:r w:rsidRPr="00AE4FB7">
              <w:rPr>
                <w:rFonts w:ascii="Tahoma" w:eastAsia="宋体" w:hAnsi="Tahoma" w:cs="Tahoma"/>
                <w:color w:val="000080"/>
                <w:kern w:val="0"/>
                <w:sz w:val="18"/>
                <w:szCs w:val="18"/>
              </w:rPr>
              <w:t> </w:t>
            </w:r>
            <w:r w:rsidRPr="00AE4FB7">
              <w:rPr>
                <w:rFonts w:ascii="Tahoma" w:eastAsia="宋体" w:hAnsi="Tahoma" w:cs="Tahoma"/>
                <w:color w:val="000080"/>
                <w:kern w:val="0"/>
                <w:sz w:val="18"/>
                <w:szCs w:val="18"/>
              </w:rPr>
              <w:t>机：</w:t>
            </w:r>
            <w:r w:rsidRPr="00AE4FB7">
              <w:rPr>
                <w:rFonts w:ascii="Tahoma" w:eastAsia="宋体" w:hAnsi="Tahoma" w:cs="Tahoma"/>
                <w:color w:val="000080"/>
                <w:kern w:val="0"/>
                <w:sz w:val="18"/>
                <w:szCs w:val="18"/>
              </w:rPr>
              <w:t>13683233285</w:t>
            </w:r>
          </w:p>
          <w:p w:rsidR="00AE4FB7" w:rsidRPr="00AE4FB7" w:rsidRDefault="00AE4FB7" w:rsidP="00AE4FB7">
            <w:pPr>
              <w:widowControl/>
              <w:wordWrap w:val="0"/>
              <w:spacing w:before="100" w:beforeAutospacing="1" w:after="100" w:afterAutospacing="1"/>
              <w:ind w:firstLine="480"/>
              <w:jc w:val="left"/>
              <w:rPr>
                <w:rFonts w:ascii="Tahoma" w:eastAsia="宋体" w:hAnsi="Tahoma" w:cs="Tahoma"/>
                <w:color w:val="333333"/>
                <w:kern w:val="0"/>
                <w:sz w:val="18"/>
                <w:szCs w:val="18"/>
              </w:rPr>
            </w:pPr>
            <w:r w:rsidRPr="00AE4FB7">
              <w:rPr>
                <w:rFonts w:ascii="Tahoma" w:eastAsia="宋体" w:hAnsi="Tahoma" w:cs="Tahoma"/>
                <w:color w:val="000080"/>
                <w:kern w:val="0"/>
                <w:sz w:val="18"/>
                <w:szCs w:val="18"/>
              </w:rPr>
              <w:t>电</w:t>
            </w:r>
            <w:r w:rsidRPr="00AE4FB7">
              <w:rPr>
                <w:rFonts w:ascii="Tahoma" w:eastAsia="宋体" w:hAnsi="Tahoma" w:cs="Tahoma"/>
                <w:color w:val="000080"/>
                <w:kern w:val="0"/>
                <w:sz w:val="18"/>
                <w:szCs w:val="18"/>
              </w:rPr>
              <w:t> </w:t>
            </w:r>
            <w:r w:rsidRPr="00AE4FB7">
              <w:rPr>
                <w:rFonts w:ascii="Tahoma" w:eastAsia="宋体" w:hAnsi="Tahoma" w:cs="Tahoma"/>
                <w:color w:val="000080"/>
                <w:kern w:val="0"/>
                <w:sz w:val="18"/>
                <w:szCs w:val="18"/>
              </w:rPr>
              <w:t>话：</w:t>
            </w:r>
            <w:r w:rsidRPr="00AE4FB7">
              <w:rPr>
                <w:rFonts w:ascii="Tahoma" w:eastAsia="宋体" w:hAnsi="Tahoma" w:cs="Tahoma"/>
                <w:color w:val="000080"/>
                <w:kern w:val="0"/>
                <w:sz w:val="18"/>
                <w:szCs w:val="18"/>
              </w:rPr>
              <w:t xml:space="preserve">010-51957412  </w:t>
            </w:r>
            <w:r w:rsidRPr="00AE4FB7">
              <w:rPr>
                <w:rFonts w:ascii="Tahoma" w:eastAsia="宋体" w:hAnsi="Tahoma" w:cs="Tahoma"/>
                <w:color w:val="000080"/>
                <w:kern w:val="0"/>
                <w:sz w:val="18"/>
                <w:szCs w:val="18"/>
              </w:rPr>
              <w:t>邮</w:t>
            </w:r>
            <w:r w:rsidRPr="00AE4FB7">
              <w:rPr>
                <w:rFonts w:ascii="Tahoma" w:eastAsia="宋体" w:hAnsi="Tahoma" w:cs="Tahoma"/>
                <w:color w:val="000080"/>
                <w:kern w:val="0"/>
                <w:sz w:val="18"/>
                <w:szCs w:val="18"/>
              </w:rPr>
              <w:t> </w:t>
            </w:r>
            <w:r w:rsidRPr="00AE4FB7">
              <w:rPr>
                <w:rFonts w:ascii="Tahoma" w:eastAsia="宋体" w:hAnsi="Tahoma" w:cs="Tahoma"/>
                <w:color w:val="000080"/>
                <w:kern w:val="0"/>
                <w:sz w:val="18"/>
                <w:szCs w:val="18"/>
              </w:rPr>
              <w:t>箱：</w:t>
            </w:r>
            <w:proofErr w:type="spellStart"/>
            <w:r w:rsidRPr="00AE4FB7">
              <w:rPr>
                <w:rFonts w:ascii="Tahoma" w:eastAsia="宋体" w:hAnsi="Tahoma" w:cs="Tahoma"/>
                <w:color w:val="000080"/>
                <w:kern w:val="0"/>
                <w:sz w:val="18"/>
                <w:szCs w:val="18"/>
              </w:rPr>
              <w:t>qq</w:t>
            </w:r>
            <w:proofErr w:type="spellEnd"/>
            <w:r w:rsidRPr="00AE4FB7">
              <w:rPr>
                <w:rFonts w:ascii="Tahoma" w:eastAsia="宋体" w:hAnsi="Tahoma" w:cs="Tahoma"/>
                <w:color w:val="000080"/>
                <w:kern w:val="0"/>
                <w:sz w:val="18"/>
                <w:szCs w:val="18"/>
              </w:rPr>
              <w:t>：</w:t>
            </w:r>
            <w:r w:rsidRPr="00AE4FB7">
              <w:rPr>
                <w:rFonts w:ascii="Tahoma" w:eastAsia="宋体" w:hAnsi="Tahoma" w:cs="Tahoma"/>
                <w:color w:val="000080"/>
                <w:kern w:val="0"/>
                <w:sz w:val="18"/>
                <w:szCs w:val="18"/>
              </w:rPr>
              <w:t>1211306049</w:t>
            </w:r>
          </w:p>
          <w:p w:rsidR="00AE4FB7" w:rsidRPr="00AE4FB7" w:rsidRDefault="00AE4FB7" w:rsidP="00AE4FB7">
            <w:pPr>
              <w:widowControl/>
              <w:wordWrap w:val="0"/>
              <w:spacing w:before="100" w:beforeAutospacing="1" w:after="100" w:afterAutospacing="1"/>
              <w:ind w:firstLine="480"/>
              <w:jc w:val="left"/>
              <w:rPr>
                <w:rFonts w:ascii="Tahoma" w:eastAsia="宋体" w:hAnsi="Tahoma" w:cs="Tahoma"/>
                <w:color w:val="333333"/>
                <w:kern w:val="0"/>
                <w:sz w:val="18"/>
                <w:szCs w:val="18"/>
              </w:rPr>
            </w:pPr>
            <w:r w:rsidRPr="00AE4FB7">
              <w:rPr>
                <w:rFonts w:ascii="Tahoma" w:eastAsia="宋体" w:hAnsi="Tahoma" w:cs="Tahoma"/>
                <w:color w:val="000080"/>
                <w:kern w:val="0"/>
                <w:sz w:val="18"/>
                <w:szCs w:val="18"/>
              </w:rPr>
              <w:t>  </w:t>
            </w:r>
          </w:p>
        </w:tc>
      </w:tr>
      <w:tr w:rsidR="00AE4FB7" w:rsidRPr="00AE4FB7" w:rsidTr="00AE4FB7">
        <w:trPr>
          <w:tblCellSpacing w:w="0" w:type="dxa"/>
        </w:trPr>
        <w:tc>
          <w:tcPr>
            <w:tcW w:w="48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E4FB7" w:rsidRPr="00AE4FB7" w:rsidRDefault="00AE4FB7" w:rsidP="00AE4FB7">
            <w:pPr>
              <w:widowControl/>
              <w:wordWrap w:val="0"/>
              <w:spacing w:before="100" w:beforeAutospacing="1" w:after="100" w:afterAutospacing="1"/>
              <w:ind w:firstLine="480"/>
              <w:jc w:val="left"/>
              <w:rPr>
                <w:rFonts w:ascii="Tahoma" w:eastAsia="宋体" w:hAnsi="Tahoma" w:cs="Tahoma"/>
                <w:color w:val="333333"/>
                <w:kern w:val="0"/>
                <w:sz w:val="18"/>
                <w:szCs w:val="18"/>
              </w:rPr>
            </w:pPr>
            <w:r w:rsidRPr="00AE4FB7">
              <w:rPr>
                <w:rFonts w:ascii="Tahoma" w:eastAsia="宋体" w:hAnsi="Tahoma" w:cs="Tahoma"/>
                <w:color w:val="333333"/>
                <w:kern w:val="0"/>
                <w:sz w:val="18"/>
                <w:szCs w:val="18"/>
              </w:rPr>
              <w:t> </w:t>
            </w:r>
            <w:r w:rsidRPr="00AE4FB7">
              <w:rPr>
                <w:rFonts w:ascii="Tahoma" w:eastAsia="宋体" w:hAnsi="Tahoma" w:cs="Tahoma"/>
                <w:b/>
                <w:bCs/>
                <w:color w:val="333333"/>
                <w:kern w:val="0"/>
                <w:sz w:val="18"/>
                <w:szCs w:val="18"/>
              </w:rPr>
              <w:t>签定日期：</w:t>
            </w:r>
            <w:r w:rsidRPr="00AE4FB7">
              <w:rPr>
                <w:rFonts w:ascii="Tahoma" w:eastAsia="宋体" w:hAnsi="Tahoma" w:cs="Tahoma"/>
                <w:b/>
                <w:bCs/>
                <w:color w:val="333333"/>
                <w:kern w:val="0"/>
                <w:sz w:val="18"/>
                <w:szCs w:val="18"/>
              </w:rPr>
              <w:t xml:space="preserve">      </w:t>
            </w:r>
            <w:r w:rsidRPr="00AE4FB7">
              <w:rPr>
                <w:rFonts w:ascii="Tahoma" w:eastAsia="宋体" w:hAnsi="Tahoma" w:cs="Tahoma"/>
                <w:b/>
                <w:bCs/>
                <w:color w:val="333333"/>
                <w:kern w:val="0"/>
                <w:sz w:val="18"/>
                <w:szCs w:val="18"/>
              </w:rPr>
              <w:t>年</w:t>
            </w:r>
            <w:r w:rsidRPr="00AE4FB7">
              <w:rPr>
                <w:rFonts w:ascii="Tahoma" w:eastAsia="宋体" w:hAnsi="Tahoma" w:cs="Tahoma"/>
                <w:b/>
                <w:bCs/>
                <w:color w:val="333333"/>
                <w:kern w:val="0"/>
                <w:sz w:val="18"/>
                <w:szCs w:val="18"/>
              </w:rPr>
              <w:t xml:space="preserve">    </w:t>
            </w:r>
            <w:r w:rsidRPr="00AE4FB7">
              <w:rPr>
                <w:rFonts w:ascii="Tahoma" w:eastAsia="宋体" w:hAnsi="Tahoma" w:cs="Tahoma"/>
                <w:b/>
                <w:bCs/>
                <w:color w:val="333333"/>
                <w:kern w:val="0"/>
                <w:sz w:val="18"/>
                <w:szCs w:val="18"/>
              </w:rPr>
              <w:t>月</w:t>
            </w:r>
            <w:r w:rsidRPr="00AE4FB7">
              <w:rPr>
                <w:rFonts w:ascii="Tahoma" w:eastAsia="宋体" w:hAnsi="Tahoma" w:cs="Tahoma"/>
                <w:b/>
                <w:bCs/>
                <w:color w:val="333333"/>
                <w:kern w:val="0"/>
                <w:sz w:val="18"/>
                <w:szCs w:val="18"/>
              </w:rPr>
              <w:t xml:space="preserve">     </w:t>
            </w:r>
            <w:r w:rsidRPr="00AE4FB7">
              <w:rPr>
                <w:rFonts w:ascii="Tahoma" w:eastAsia="宋体" w:hAnsi="Tahoma" w:cs="Tahoma"/>
                <w:b/>
                <w:bCs/>
                <w:color w:val="333333"/>
                <w:kern w:val="0"/>
                <w:sz w:val="18"/>
                <w:szCs w:val="18"/>
              </w:rPr>
              <w:t>日</w:t>
            </w:r>
          </w:p>
        </w:tc>
        <w:tc>
          <w:tcPr>
            <w:tcW w:w="59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E4FB7" w:rsidRPr="00AE4FB7" w:rsidRDefault="00AE4FB7" w:rsidP="00AE4FB7">
            <w:pPr>
              <w:widowControl/>
              <w:wordWrap w:val="0"/>
              <w:spacing w:before="100" w:beforeAutospacing="1" w:after="100" w:afterAutospacing="1"/>
              <w:ind w:firstLine="480"/>
              <w:jc w:val="left"/>
              <w:rPr>
                <w:rFonts w:ascii="Tahoma" w:eastAsia="宋体" w:hAnsi="Tahoma" w:cs="Tahoma"/>
                <w:color w:val="333333"/>
                <w:kern w:val="0"/>
                <w:sz w:val="18"/>
                <w:szCs w:val="18"/>
              </w:rPr>
            </w:pPr>
            <w:r w:rsidRPr="00AE4FB7">
              <w:rPr>
                <w:rFonts w:ascii="Tahoma" w:eastAsia="宋体" w:hAnsi="Tahoma" w:cs="Tahoma"/>
                <w:b/>
                <w:bCs/>
                <w:color w:val="000080"/>
                <w:kern w:val="0"/>
                <w:sz w:val="18"/>
                <w:szCs w:val="18"/>
              </w:rPr>
              <w:t>签定日期：</w:t>
            </w:r>
            <w:r>
              <w:rPr>
                <w:rFonts w:ascii="Tahoma" w:eastAsia="宋体" w:hAnsi="Tahoma" w:cs="Tahoma"/>
                <w:b/>
                <w:bCs/>
                <w:color w:val="000080"/>
                <w:kern w:val="0"/>
                <w:sz w:val="18"/>
                <w:szCs w:val="18"/>
              </w:rPr>
              <w:t xml:space="preserve">   </w:t>
            </w:r>
            <w:r>
              <w:rPr>
                <w:rFonts w:ascii="Tahoma" w:eastAsia="宋体" w:hAnsi="Tahoma" w:cs="Tahoma" w:hint="eastAsia"/>
                <w:b/>
                <w:bCs/>
                <w:color w:val="000080"/>
                <w:kern w:val="0"/>
                <w:sz w:val="18"/>
                <w:szCs w:val="18"/>
              </w:rPr>
              <w:t xml:space="preserve">  </w:t>
            </w:r>
            <w:r w:rsidRPr="00AE4FB7">
              <w:rPr>
                <w:rFonts w:ascii="Tahoma" w:eastAsia="宋体" w:hAnsi="Tahoma" w:cs="Tahoma"/>
                <w:b/>
                <w:bCs/>
                <w:color w:val="333333"/>
                <w:kern w:val="0"/>
                <w:sz w:val="18"/>
                <w:szCs w:val="18"/>
              </w:rPr>
              <w:t xml:space="preserve">   </w:t>
            </w:r>
            <w:r w:rsidRPr="00AE4FB7">
              <w:rPr>
                <w:rFonts w:ascii="Tahoma" w:eastAsia="宋体" w:hAnsi="Tahoma" w:cs="Tahoma"/>
                <w:b/>
                <w:bCs/>
                <w:color w:val="333333"/>
                <w:kern w:val="0"/>
                <w:sz w:val="18"/>
                <w:szCs w:val="18"/>
              </w:rPr>
              <w:t>年</w:t>
            </w:r>
            <w:r w:rsidRPr="00AE4FB7">
              <w:rPr>
                <w:rFonts w:ascii="Tahoma" w:eastAsia="宋体" w:hAnsi="Tahoma" w:cs="Tahoma"/>
                <w:b/>
                <w:bCs/>
                <w:color w:val="333333"/>
                <w:kern w:val="0"/>
                <w:sz w:val="18"/>
                <w:szCs w:val="18"/>
              </w:rPr>
              <w:t xml:space="preserve">    </w:t>
            </w:r>
            <w:r w:rsidRPr="00AE4FB7">
              <w:rPr>
                <w:rFonts w:ascii="Tahoma" w:eastAsia="宋体" w:hAnsi="Tahoma" w:cs="Tahoma"/>
                <w:b/>
                <w:bCs/>
                <w:color w:val="333333"/>
                <w:kern w:val="0"/>
                <w:sz w:val="18"/>
                <w:szCs w:val="18"/>
              </w:rPr>
              <w:t>月</w:t>
            </w:r>
            <w:r w:rsidRPr="00AE4FB7">
              <w:rPr>
                <w:rFonts w:ascii="Tahoma" w:eastAsia="宋体" w:hAnsi="Tahoma" w:cs="Tahoma"/>
                <w:b/>
                <w:bCs/>
                <w:color w:val="333333"/>
                <w:kern w:val="0"/>
                <w:sz w:val="18"/>
                <w:szCs w:val="18"/>
              </w:rPr>
              <w:t xml:space="preserve">     </w:t>
            </w:r>
            <w:r w:rsidRPr="00AE4FB7">
              <w:rPr>
                <w:rFonts w:ascii="Tahoma" w:eastAsia="宋体" w:hAnsi="Tahoma" w:cs="Tahoma"/>
                <w:b/>
                <w:bCs/>
                <w:color w:val="333333"/>
                <w:kern w:val="0"/>
                <w:sz w:val="18"/>
                <w:szCs w:val="18"/>
              </w:rPr>
              <w:t>日</w:t>
            </w:r>
            <w:r>
              <w:rPr>
                <w:rFonts w:ascii="Tahoma" w:eastAsia="宋体" w:hAnsi="Tahoma" w:cs="Tahoma" w:hint="eastAsia"/>
                <w:b/>
                <w:bCs/>
                <w:color w:val="000080"/>
                <w:kern w:val="0"/>
                <w:sz w:val="18"/>
                <w:szCs w:val="18"/>
              </w:rPr>
              <w:t xml:space="preserve">  </w:t>
            </w:r>
          </w:p>
        </w:tc>
      </w:tr>
    </w:tbl>
    <w:p w:rsidR="006573B9" w:rsidRDefault="006573B9"/>
    <w:sectPr w:rsidR="006573B9" w:rsidSect="00AE4FB7">
      <w:pgSz w:w="11906" w:h="16838"/>
      <w:pgMar w:top="737" w:right="567" w:bottom="680" w:left="56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E4FB7"/>
    <w:rsid w:val="006573B9"/>
    <w:rsid w:val="00AE4F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73B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E4FB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77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151</Words>
  <Characters>866</Characters>
  <Application>Microsoft Office Word</Application>
  <DocSecurity>0</DocSecurity>
  <Lines>7</Lines>
  <Paragraphs>2</Paragraphs>
  <ScaleCrop>false</ScaleCrop>
  <Company/>
  <LinksUpToDate>false</LinksUpToDate>
  <CharactersWithSpaces>1015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396743645</dc:creator>
  <cp:lastModifiedBy>396743645</cp:lastModifiedBy>
  <cp:revision>2</cp:revision>
  <dcterms:created xsi:type="dcterms:W3CDTF">2023-10-05T07:13:00Z</dcterms:created>
  <dcterms:modified xsi:type="dcterms:W3CDTF">2023-10-05T07:18:00Z</dcterms:modified>
</cp:coreProperties>
</file>